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9E" w:rsidRPr="00D3356F" w:rsidRDefault="00430D9E" w:rsidP="00430D9E">
      <w:pPr>
        <w:ind w:left="360"/>
        <w:rPr>
          <w:b/>
          <w:sz w:val="32"/>
          <w:szCs w:val="32"/>
          <w:lang w:val="tt-RU"/>
        </w:rPr>
      </w:pPr>
      <w:r w:rsidRPr="00D3356F">
        <w:rPr>
          <w:b/>
          <w:sz w:val="32"/>
          <w:szCs w:val="32"/>
          <w:lang w:val="tt-RU"/>
        </w:rPr>
        <w:t>9 класс. Геометрия</w:t>
      </w:r>
    </w:p>
    <w:tbl>
      <w:tblPr>
        <w:tblStyle w:val="a3"/>
        <w:tblW w:w="10804" w:type="dxa"/>
        <w:tblInd w:w="-1056" w:type="dxa"/>
        <w:tblLayout w:type="fixed"/>
        <w:tblLook w:val="04A0"/>
      </w:tblPr>
      <w:tblGrid>
        <w:gridCol w:w="411"/>
        <w:gridCol w:w="2029"/>
        <w:gridCol w:w="4820"/>
        <w:gridCol w:w="2268"/>
        <w:gridCol w:w="1276"/>
      </w:tblGrid>
      <w:tr w:rsidR="00430D9E" w:rsidRPr="00D3356F" w:rsidTr="005069F2">
        <w:tc>
          <w:tcPr>
            <w:tcW w:w="411" w:type="dxa"/>
          </w:tcPr>
          <w:p w:rsidR="00430D9E" w:rsidRPr="00D3356F" w:rsidRDefault="00430D9E" w:rsidP="005069F2">
            <w:r w:rsidRPr="00D3356F">
              <w:t>№</w:t>
            </w:r>
          </w:p>
        </w:tc>
        <w:tc>
          <w:tcPr>
            <w:tcW w:w="2029" w:type="dxa"/>
          </w:tcPr>
          <w:p w:rsidR="00430D9E" w:rsidRPr="00D3356F" w:rsidRDefault="00430D9E" w:rsidP="005069F2">
            <w:pPr>
              <w:jc w:val="center"/>
            </w:pPr>
            <w:r w:rsidRPr="00D3356F">
              <w:t>Тема урока</w:t>
            </w:r>
          </w:p>
        </w:tc>
        <w:tc>
          <w:tcPr>
            <w:tcW w:w="4820" w:type="dxa"/>
          </w:tcPr>
          <w:p w:rsidR="00430D9E" w:rsidRPr="00D3356F" w:rsidRDefault="00430D9E" w:rsidP="005069F2">
            <w:pPr>
              <w:jc w:val="center"/>
            </w:pPr>
            <w:r w:rsidRPr="00D3356F">
              <w:t>Источник</w:t>
            </w:r>
          </w:p>
        </w:tc>
        <w:tc>
          <w:tcPr>
            <w:tcW w:w="2268" w:type="dxa"/>
          </w:tcPr>
          <w:p w:rsidR="00430D9E" w:rsidRPr="00D3356F" w:rsidRDefault="00430D9E" w:rsidP="005069F2">
            <w:pPr>
              <w:jc w:val="center"/>
            </w:pPr>
            <w:r w:rsidRPr="00D3356F">
              <w:t>Контроль знаний</w:t>
            </w:r>
          </w:p>
        </w:tc>
        <w:tc>
          <w:tcPr>
            <w:tcW w:w="1276" w:type="dxa"/>
          </w:tcPr>
          <w:p w:rsidR="00430D9E" w:rsidRPr="00D3356F" w:rsidRDefault="00430D9E" w:rsidP="005069F2">
            <w:pPr>
              <w:jc w:val="center"/>
            </w:pPr>
            <w:r w:rsidRPr="00D3356F">
              <w:t>Число</w:t>
            </w:r>
          </w:p>
        </w:tc>
      </w:tr>
      <w:tr w:rsidR="00430D9E" w:rsidRPr="00D3356F" w:rsidTr="005069F2">
        <w:tc>
          <w:tcPr>
            <w:tcW w:w="411" w:type="dxa"/>
          </w:tcPr>
          <w:p w:rsidR="00430D9E" w:rsidRPr="001C5552" w:rsidRDefault="00430D9E" w:rsidP="005069F2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29" w:type="dxa"/>
          </w:tcPr>
          <w:p w:rsidR="00430D9E" w:rsidRPr="00D3356F" w:rsidRDefault="00430D9E" w:rsidP="005069F2">
            <w:pPr>
              <w:rPr>
                <w:lang w:val="tt-RU"/>
              </w:rPr>
            </w:pPr>
            <w:r w:rsidRPr="00D3356F">
              <w:t xml:space="preserve">Представление об объеме и его свойствах. </w:t>
            </w:r>
            <w:proofErr w:type="spellStart"/>
            <w:proofErr w:type="gramStart"/>
            <w:r w:rsidRPr="00D3356F">
              <w:t>Изме-рение</w:t>
            </w:r>
            <w:proofErr w:type="spellEnd"/>
            <w:proofErr w:type="gramEnd"/>
            <w:r w:rsidRPr="00D3356F">
              <w:t xml:space="preserve"> объема. Единицы </w:t>
            </w:r>
            <w:proofErr w:type="spellStart"/>
            <w:proofErr w:type="gramStart"/>
            <w:r w:rsidRPr="00D3356F">
              <w:t>изме-рения</w:t>
            </w:r>
            <w:proofErr w:type="spellEnd"/>
            <w:proofErr w:type="gramEnd"/>
            <w:r w:rsidRPr="00D3356F">
              <w:t xml:space="preserve"> объемов.</w:t>
            </w:r>
          </w:p>
        </w:tc>
        <w:tc>
          <w:tcPr>
            <w:tcW w:w="4820" w:type="dxa"/>
          </w:tcPr>
          <w:p w:rsidR="00430D9E" w:rsidRDefault="00430D9E" w:rsidP="005069F2">
            <w:pPr>
              <w:rPr>
                <w:color w:val="0000FF"/>
                <w:u w:val="single"/>
                <w:lang w:val="tt-RU"/>
              </w:rPr>
            </w:pPr>
            <w:r>
              <w:rPr>
                <w:color w:val="0000FF"/>
                <w:u w:val="single"/>
                <w:lang w:val="tt-RU"/>
              </w:rPr>
              <w:t>Пройти по ссылке:</w:t>
            </w:r>
          </w:p>
          <w:p w:rsidR="00430D9E" w:rsidRDefault="00430D9E" w:rsidP="005069F2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hyperlink r:id="rId4" w:tgtFrame="_blank" w:history="1">
              <w:proofErr w:type="spellStart"/>
              <w:r w:rsidRPr="00D3356F">
                <w:rPr>
                  <w:rFonts w:ascii="Arial" w:hAnsi="Arial" w:cs="Arial"/>
                  <w:color w:val="F16B17"/>
                  <w:sz w:val="21"/>
                  <w:szCs w:val="21"/>
                  <w:shd w:val="clear" w:color="auto" w:fill="FFFFFF"/>
                </w:rPr>
                <w:t>myshared.ru</w:t>
              </w:r>
              <w:proofErr w:type="spellEnd"/>
              <w:r w:rsidRPr="00D3356F">
                <w:rPr>
                  <w:rFonts w:ascii="Arial" w:hAnsi="Arial" w:cs="Arial"/>
                  <w:color w:val="F16B17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Pr="00D3356F">
                <w:rPr>
                  <w:rFonts w:ascii="Arial" w:hAnsi="Arial" w:cs="Arial"/>
                  <w:color w:val="F16B17"/>
                  <w:sz w:val="21"/>
                  <w:szCs w:val="21"/>
                  <w:shd w:val="clear" w:color="auto" w:fill="FFFFFF"/>
                </w:rPr>
                <w:t>slide</w:t>
              </w:r>
              <w:proofErr w:type="spellEnd"/>
              <w:r w:rsidRPr="00D3356F">
                <w:rPr>
                  <w:rFonts w:ascii="Arial" w:hAnsi="Arial" w:cs="Arial"/>
                  <w:color w:val="F16B17"/>
                  <w:sz w:val="21"/>
                  <w:szCs w:val="21"/>
                  <w:shd w:val="clear" w:color="auto" w:fill="FFFFFF"/>
                </w:rPr>
                <w:t>/1180579</w:t>
              </w:r>
            </w:hyperlink>
            <w:r w:rsidRPr="00D3356F">
              <w:rPr>
                <w:rFonts w:ascii="Arial" w:hAnsi="Arial" w:cs="Arial"/>
                <w:color w:val="000000"/>
                <w:shd w:val="clear" w:color="auto" w:fill="FFFFFF"/>
              </w:rPr>
              <w:br/>
            </w:r>
            <w:r w:rsidRPr="00A3355B">
              <w:rPr>
                <w:sz w:val="24"/>
                <w:szCs w:val="24"/>
              </w:rPr>
              <w:t>Работа с учебником</w:t>
            </w:r>
            <w:r>
              <w:rPr>
                <w:sz w:val="28"/>
                <w:szCs w:val="28"/>
              </w:rPr>
              <w:t>.</w:t>
            </w:r>
          </w:p>
          <w:p w:rsidR="00430D9E" w:rsidRPr="00D3356F" w:rsidRDefault="00430D9E" w:rsidP="005069F2">
            <w:pPr>
              <w:jc w:val="both"/>
              <w:rPr>
                <w:lang w:val="tt-RU"/>
              </w:rPr>
            </w:pPr>
            <w:r w:rsidRPr="00A3355B">
              <w:rPr>
                <w:lang w:val="tt-RU"/>
              </w:rPr>
              <w:t>П.122,</w:t>
            </w:r>
            <w:r w:rsidRPr="00A3355B">
              <w:t xml:space="preserve"> №1198</w:t>
            </w:r>
            <w:r w:rsidRPr="00D3356F">
              <w:t>.</w:t>
            </w:r>
          </w:p>
        </w:tc>
        <w:tc>
          <w:tcPr>
            <w:tcW w:w="2268" w:type="dxa"/>
          </w:tcPr>
          <w:p w:rsidR="00430D9E" w:rsidRPr="00D3356F" w:rsidRDefault="00430D9E" w:rsidP="005069F2">
            <w:pPr>
              <w:rPr>
                <w:lang w:val="tt-RU"/>
              </w:rPr>
            </w:pPr>
            <w:r w:rsidRPr="00D3356F">
              <w:rPr>
                <w:lang w:val="tt-RU"/>
              </w:rPr>
              <w:t>Азалие-№1195;  Гулие-№1196;        Илюзе-№1197; Диле-№1199;             Раилю №1200.</w:t>
            </w:r>
          </w:p>
          <w:p w:rsidR="00430D9E" w:rsidRPr="00C34996" w:rsidRDefault="00430D9E" w:rsidP="005069F2">
            <w:pPr>
              <w:rPr>
                <w:lang w:val="tt-RU"/>
              </w:rPr>
            </w:pPr>
            <w:r w:rsidRPr="00C34996">
              <w:t xml:space="preserve">Решенную задачу отправить по </w:t>
            </w:r>
            <w:proofErr w:type="spellStart"/>
            <w:r w:rsidRPr="00C34996">
              <w:rPr>
                <w:lang w:val="en-US"/>
              </w:rPr>
              <w:t>WhatsApp</w:t>
            </w:r>
            <w:proofErr w:type="spellEnd"/>
          </w:p>
        </w:tc>
        <w:tc>
          <w:tcPr>
            <w:tcW w:w="1276" w:type="dxa"/>
          </w:tcPr>
          <w:p w:rsidR="00430D9E" w:rsidRPr="00D3356F" w:rsidRDefault="00430D9E" w:rsidP="005069F2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Pr="00D3356F">
              <w:rPr>
                <w:lang w:val="tt-RU"/>
              </w:rPr>
              <w:t>.04</w:t>
            </w:r>
          </w:p>
        </w:tc>
      </w:tr>
      <w:tr w:rsidR="00430D9E" w:rsidRPr="00D3356F" w:rsidTr="005069F2">
        <w:tc>
          <w:tcPr>
            <w:tcW w:w="411" w:type="dxa"/>
          </w:tcPr>
          <w:p w:rsidR="00430D9E" w:rsidRPr="001C5552" w:rsidRDefault="00430D9E" w:rsidP="005069F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029" w:type="dxa"/>
          </w:tcPr>
          <w:p w:rsidR="00430D9E" w:rsidRPr="00D3356F" w:rsidRDefault="00430D9E" w:rsidP="005069F2">
            <w:r w:rsidRPr="00F57AB0">
              <w:t xml:space="preserve">Первичные </w:t>
            </w:r>
            <w:proofErr w:type="spellStart"/>
            <w:proofErr w:type="gramStart"/>
            <w:r w:rsidRPr="00F57AB0">
              <w:t>пред</w:t>
            </w:r>
            <w:r>
              <w:t>-</w:t>
            </w:r>
            <w:r w:rsidRPr="00F57AB0">
              <w:t>ставления</w:t>
            </w:r>
            <w:proofErr w:type="spellEnd"/>
            <w:proofErr w:type="gramEnd"/>
            <w:r w:rsidRPr="00F57AB0">
              <w:t xml:space="preserve"> о </w:t>
            </w:r>
            <w:proofErr w:type="spellStart"/>
            <w:r w:rsidRPr="00F57AB0">
              <w:t>сфе</w:t>
            </w:r>
            <w:r>
              <w:t>-</w:t>
            </w:r>
            <w:r w:rsidRPr="00F57AB0">
              <w:t>ре</w:t>
            </w:r>
            <w:proofErr w:type="spellEnd"/>
            <w:r w:rsidRPr="00F57AB0">
              <w:t xml:space="preserve">, шаре, </w:t>
            </w:r>
            <w:proofErr w:type="spellStart"/>
            <w:r w:rsidRPr="00F57AB0">
              <w:t>цилин</w:t>
            </w:r>
            <w:r>
              <w:t>-</w:t>
            </w:r>
            <w:r w:rsidRPr="00F57AB0">
              <w:t>дре</w:t>
            </w:r>
            <w:proofErr w:type="spellEnd"/>
            <w:r w:rsidRPr="00F57AB0">
              <w:t>, конусе, их элементах и простейших свойствах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430D9E" w:rsidRDefault="00430D9E" w:rsidP="005069F2">
            <w:pPr>
              <w:rPr>
                <w:color w:val="0000FF"/>
                <w:u w:val="single"/>
                <w:lang w:val="tt-RU"/>
              </w:rPr>
            </w:pPr>
            <w:r>
              <w:rPr>
                <w:color w:val="0000FF"/>
                <w:u w:val="single"/>
                <w:lang w:val="tt-RU"/>
              </w:rPr>
              <w:t>П.124-126.</w:t>
            </w:r>
            <w:r w:rsidRPr="00157A9E">
              <w:fldChar w:fldCharType="begin"/>
            </w:r>
            <w:r w:rsidRPr="00157A9E">
              <w:instrText xml:space="preserve"> HYPERLINK "https://www.2035school.ru/tasks" </w:instrText>
            </w:r>
            <w:r w:rsidRPr="00157A9E">
              <w:fldChar w:fldCharType="separate"/>
            </w:r>
            <w:r w:rsidRPr="00157A9E">
              <w:rPr>
                <w:color w:val="0000FF"/>
                <w:u w:val="single"/>
              </w:rPr>
              <w:t>https://www.2035school.ru/tasks</w:t>
            </w:r>
            <w:r w:rsidRPr="00157A9E">
              <w:fldChar w:fldCharType="end"/>
            </w:r>
            <w:bookmarkStart w:id="0" w:name="_GoBack"/>
            <w:bookmarkEnd w:id="0"/>
          </w:p>
        </w:tc>
        <w:tc>
          <w:tcPr>
            <w:tcW w:w="2268" w:type="dxa"/>
          </w:tcPr>
          <w:p w:rsidR="00430D9E" w:rsidRPr="00D3356F" w:rsidRDefault="00430D9E" w:rsidP="005069F2">
            <w:pPr>
              <w:rPr>
                <w:lang w:val="tt-RU"/>
              </w:rPr>
            </w:pPr>
            <w:r>
              <w:rPr>
                <w:color w:val="0000FF"/>
                <w:u w:val="single"/>
                <w:lang w:val="tt-RU"/>
              </w:rPr>
              <w:t>Тестовые задания из “Открытой школы”</w:t>
            </w:r>
          </w:p>
        </w:tc>
        <w:tc>
          <w:tcPr>
            <w:tcW w:w="1276" w:type="dxa"/>
          </w:tcPr>
          <w:p w:rsidR="00430D9E" w:rsidRDefault="00430D9E" w:rsidP="005069F2">
            <w:pPr>
              <w:rPr>
                <w:lang w:val="tt-RU"/>
              </w:rPr>
            </w:pPr>
            <w:r>
              <w:rPr>
                <w:lang w:val="tt-RU"/>
              </w:rPr>
              <w:t>16.04</w:t>
            </w:r>
          </w:p>
        </w:tc>
      </w:tr>
    </w:tbl>
    <w:p w:rsidR="00430D9E" w:rsidRPr="00D3356F" w:rsidRDefault="00430D9E" w:rsidP="00430D9E">
      <w:pPr>
        <w:ind w:left="360"/>
        <w:rPr>
          <w:b/>
          <w:sz w:val="32"/>
          <w:szCs w:val="32"/>
          <w:lang w:val="tt-RU"/>
        </w:rPr>
      </w:pPr>
    </w:p>
    <w:p w:rsidR="00430D9E" w:rsidRDefault="00430D9E" w:rsidP="00430D9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30D9E" w:rsidRPr="00F57AB0" w:rsidRDefault="00430D9E" w:rsidP="00430D9E">
      <w:pPr>
        <w:pStyle w:val="a4"/>
        <w:ind w:left="0" w:firstLine="142"/>
        <w:rPr>
          <w:rFonts w:ascii="Arial" w:eastAsia="Times New Roman" w:hAnsi="Arial" w:cs="Arial"/>
          <w:color w:val="000000"/>
          <w:sz w:val="28"/>
          <w:szCs w:val="28"/>
        </w:rPr>
      </w:pPr>
      <w:r w:rsidRPr="00F57AB0">
        <w:rPr>
          <w:rFonts w:ascii="Times New Roman" w:hAnsi="Times New Roman" w:cs="Times New Roman"/>
          <w:sz w:val="28"/>
          <w:szCs w:val="28"/>
          <w:lang w:val="tt-RU"/>
        </w:rPr>
        <w:t>Используемые ресурсы:</w:t>
      </w:r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 Цифровой образовательный ресурс </w:t>
      </w:r>
      <w:hyperlink r:id="rId5" w:history="1">
        <w:proofErr w:type="spellStart"/>
        <w:r w:rsidRPr="00F57AB0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ЯКласс</w:t>
        </w:r>
        <w:proofErr w:type="spellEnd"/>
      </w:hyperlink>
    </w:p>
    <w:p w:rsidR="00430D9E" w:rsidRPr="00F57AB0" w:rsidRDefault="00430D9E" w:rsidP="00430D9E">
      <w:pPr>
        <w:pStyle w:val="a4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 xml:space="preserve"> Образовательная </w:t>
      </w:r>
      <w:proofErr w:type="gramStart"/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платформа</w:t>
      </w:r>
      <w:proofErr w:type="gramEnd"/>
      <w:r w:rsidRPr="00F57AB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</w:rPr>
        <w:t> </w:t>
      </w:r>
      <w:hyperlink r:id="rId6" w:history="1">
        <w:r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Открытая школа 20</w:t>
        </w:r>
        <w:r w:rsidRPr="00F57AB0">
          <w:rPr>
            <w:rFonts w:ascii="Arial" w:eastAsia="Times New Roman" w:hAnsi="Arial" w:cs="Arial"/>
            <w:color w:val="006AC3"/>
            <w:sz w:val="28"/>
            <w:szCs w:val="28"/>
            <w:bdr w:val="none" w:sz="0" w:space="0" w:color="auto" w:frame="1"/>
            <w:shd w:val="clear" w:color="auto" w:fill="FFFFFF"/>
          </w:rPr>
          <w:t>35</w:t>
        </w:r>
      </w:hyperlink>
    </w:p>
    <w:p w:rsidR="00420340" w:rsidRDefault="00420340"/>
    <w:sectPr w:rsidR="0042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0D9E"/>
    <w:rsid w:val="00420340"/>
    <w:rsid w:val="00430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D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2035school.ru/login" TargetMode="External"/><Relationship Id="rId5" Type="http://schemas.openxmlformats.org/officeDocument/2006/relationships/hyperlink" Target="https://www.yaklass.ru/" TargetMode="External"/><Relationship Id="rId4" Type="http://schemas.openxmlformats.org/officeDocument/2006/relationships/hyperlink" Target="http://go.mail.ru/redir?type=sr&amp;redir=eJzLKCkpsNLXLy8v18utLM5ILEpN0Ssq1S_OyUxJ1Tc0tDAwNbfUZ2AwNLUwNTa2NDAxZ4jZwbNqbfPRgmUlm5f9vSwhDwDhUhch&amp;src=4cdde9a&amp;via_page=1&amp;user_type=16&amp;oqid=9f4249978c35c9e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2020-04-08T17:09:00Z</dcterms:created>
  <dcterms:modified xsi:type="dcterms:W3CDTF">2020-04-08T17:09:00Z</dcterms:modified>
</cp:coreProperties>
</file>